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C1643" w14:textId="77777777" w:rsidR="00AE7694" w:rsidRPr="00445475" w:rsidRDefault="00AE7694" w:rsidP="00AE7694">
      <w:pPr>
        <w:ind w:left="5760"/>
        <w:rPr>
          <w:rFonts w:ascii="Arial" w:eastAsia="Times New Roman" w:hAnsi="Arial" w:cs="Arial"/>
          <w:iCs/>
          <w:color w:val="000000" w:themeColor="text1"/>
          <w:lang w:val="de-DE"/>
        </w:rPr>
      </w:pPr>
      <w:r w:rsidRPr="00445475">
        <w:rPr>
          <w:rFonts w:ascii="Arial" w:eastAsia="Times New Roman" w:hAnsi="Arial" w:cs="Arial"/>
          <w:iCs/>
          <w:color w:val="000000" w:themeColor="text1"/>
          <w:lang w:val="de-DE"/>
        </w:rPr>
        <w:t>&lt;Name Miteigentümer*in&gt;</w:t>
      </w:r>
      <w:r w:rsidRPr="00445475">
        <w:rPr>
          <w:rFonts w:ascii="Arial" w:eastAsia="Times New Roman" w:hAnsi="Arial" w:cs="Arial"/>
          <w:iCs/>
          <w:color w:val="000000" w:themeColor="text1"/>
          <w:lang w:val="de-DE"/>
        </w:rPr>
        <w:br/>
        <w:t>&lt;Anschrift&gt;</w:t>
      </w:r>
      <w:r w:rsidRPr="00445475">
        <w:rPr>
          <w:rFonts w:ascii="Arial" w:eastAsia="Times New Roman" w:hAnsi="Arial" w:cs="Arial"/>
          <w:iCs/>
          <w:color w:val="000000" w:themeColor="text1"/>
          <w:lang w:val="de-DE"/>
        </w:rPr>
        <w:br/>
        <w:t>&lt;Telefonnummer&gt;</w:t>
      </w:r>
    </w:p>
    <w:p w14:paraId="3F23DBE3" w14:textId="416DF13A" w:rsidR="00AE7694" w:rsidRPr="00445475" w:rsidRDefault="00AE7694" w:rsidP="00AE7694">
      <w:pPr>
        <w:ind w:left="5760"/>
        <w:rPr>
          <w:rFonts w:ascii="Arial" w:eastAsia="Times New Roman" w:hAnsi="Arial" w:cs="Arial"/>
          <w:color w:val="000000" w:themeColor="text1"/>
          <w:lang w:val="de-DE"/>
        </w:rPr>
      </w:pPr>
      <w:r w:rsidRPr="00445475">
        <w:rPr>
          <w:rFonts w:ascii="Arial" w:eastAsia="Times New Roman" w:hAnsi="Arial" w:cs="Arial"/>
          <w:color w:val="000000" w:themeColor="text1"/>
          <w:lang w:val="de-DE"/>
        </w:rPr>
        <w:t>&lt;E-Mail-Adresse&gt;</w:t>
      </w:r>
    </w:p>
    <w:p w14:paraId="63272EA8" w14:textId="77777777" w:rsidR="00AA06AC" w:rsidRPr="00445475" w:rsidRDefault="00AA06AC" w:rsidP="003A38BA">
      <w:pPr>
        <w:rPr>
          <w:rFonts w:ascii="Arial" w:hAnsi="Arial" w:cs="Arial"/>
          <w:lang w:val="de-DE"/>
        </w:rPr>
      </w:pPr>
    </w:p>
    <w:p w14:paraId="74667CFB" w14:textId="77777777" w:rsidR="00C87E95" w:rsidRPr="00445475" w:rsidRDefault="00C87E95" w:rsidP="003A38BA">
      <w:pPr>
        <w:rPr>
          <w:rFonts w:ascii="Arial" w:hAnsi="Arial" w:cs="Arial"/>
          <w:lang w:val="de-DE"/>
        </w:rPr>
      </w:pPr>
    </w:p>
    <w:p w14:paraId="5A2383F5" w14:textId="77777777" w:rsidR="00C87E95" w:rsidRPr="00311C2F" w:rsidRDefault="00C87E95" w:rsidP="00C87E95">
      <w:pPr>
        <w:ind w:left="6480" w:firstLine="720"/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>Ort, Datum</w:t>
      </w:r>
    </w:p>
    <w:p w14:paraId="14C0191C" w14:textId="77777777" w:rsidR="00C87E95" w:rsidRPr="00311C2F" w:rsidRDefault="00C87E95" w:rsidP="00C87E95">
      <w:pPr>
        <w:rPr>
          <w:rFonts w:ascii="Arial" w:hAnsi="Arial" w:cs="Arial"/>
          <w:b/>
          <w:lang w:val="de-DE"/>
        </w:rPr>
      </w:pPr>
    </w:p>
    <w:p w14:paraId="28900FC7" w14:textId="24D5702B" w:rsidR="00C87E95" w:rsidRPr="00311C2F" w:rsidRDefault="00C87E95" w:rsidP="00C87E95">
      <w:pPr>
        <w:rPr>
          <w:rFonts w:ascii="Arial" w:hAnsi="Arial" w:cs="Arial"/>
          <w:b/>
          <w:lang w:val="de-DE"/>
        </w:rPr>
      </w:pPr>
      <w:r w:rsidRPr="00311C2F">
        <w:rPr>
          <w:rFonts w:ascii="Arial" w:hAnsi="Arial" w:cs="Arial"/>
          <w:b/>
          <w:lang w:val="de-DE"/>
        </w:rPr>
        <w:t>Anschluss der Wohnung &lt;</w:t>
      </w:r>
      <w:r w:rsidR="00A55DAB" w:rsidRPr="00311C2F">
        <w:rPr>
          <w:rFonts w:ascii="Arial" w:hAnsi="Arial" w:cs="Arial"/>
          <w:b/>
          <w:lang w:val="de-DE"/>
        </w:rPr>
        <w:t>Standort</w:t>
      </w:r>
      <w:r w:rsidRPr="00311C2F">
        <w:rPr>
          <w:rFonts w:ascii="Arial" w:hAnsi="Arial" w:cs="Arial"/>
          <w:b/>
          <w:lang w:val="de-DE"/>
        </w:rPr>
        <w:t xml:space="preserve"> Hausnummer&gt; an das Glasfaser</w:t>
      </w:r>
      <w:r w:rsidRPr="00311C2F">
        <w:rPr>
          <w:rFonts w:ascii="Arial" w:hAnsi="Arial" w:cs="Arial"/>
          <w:b/>
          <w:lang w:val="de-DE"/>
        </w:rPr>
        <w:t>netz</w:t>
      </w:r>
      <w:r w:rsidRPr="00311C2F">
        <w:rPr>
          <w:rFonts w:ascii="Arial" w:hAnsi="Arial" w:cs="Arial"/>
          <w:b/>
          <w:lang w:val="de-DE"/>
        </w:rPr>
        <w:t xml:space="preserve"> </w:t>
      </w:r>
      <w:r w:rsidRPr="00311C2F">
        <w:rPr>
          <w:rFonts w:ascii="Arial" w:hAnsi="Arial" w:cs="Arial"/>
          <w:b/>
          <w:lang w:val="de-DE"/>
        </w:rPr>
        <w:t>von Unsere Grüne Glasfaser</w:t>
      </w:r>
    </w:p>
    <w:p w14:paraId="3789F271" w14:textId="77777777" w:rsidR="00AA06AC" w:rsidRPr="00311C2F" w:rsidRDefault="00AA06AC" w:rsidP="003A38BA">
      <w:pPr>
        <w:rPr>
          <w:rFonts w:ascii="Arial" w:hAnsi="Arial" w:cs="Arial"/>
          <w:lang w:val="de-DE"/>
        </w:rPr>
      </w:pPr>
    </w:p>
    <w:p w14:paraId="23DA1C17" w14:textId="77777777" w:rsidR="00D4152C" w:rsidRPr="00311C2F" w:rsidRDefault="00D4152C" w:rsidP="003A38BA">
      <w:pPr>
        <w:rPr>
          <w:rFonts w:ascii="Arial" w:hAnsi="Arial" w:cs="Arial"/>
          <w:lang w:val="de-DE"/>
        </w:rPr>
      </w:pPr>
    </w:p>
    <w:p w14:paraId="296F213B" w14:textId="7135C9C1" w:rsidR="003A38BA" w:rsidRPr="00311C2F" w:rsidRDefault="003A38BA" w:rsidP="003A38BA">
      <w:pPr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>Sehr geehrte Miteigentümerinnen und Miteigentümer,</w:t>
      </w:r>
    </w:p>
    <w:p w14:paraId="275AA249" w14:textId="32F56BF3" w:rsidR="003A38BA" w:rsidRPr="00311C2F" w:rsidRDefault="003A38BA" w:rsidP="003A38BA">
      <w:pPr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 xml:space="preserve">ich </w:t>
      </w:r>
      <w:r w:rsidR="005D6CEC" w:rsidRPr="00311C2F">
        <w:rPr>
          <w:rFonts w:ascii="Arial" w:hAnsi="Arial" w:cs="Arial"/>
          <w:lang w:val="de-DE"/>
        </w:rPr>
        <w:t>möchte meine</w:t>
      </w:r>
      <w:r w:rsidRPr="00311C2F">
        <w:rPr>
          <w:rFonts w:ascii="Arial" w:hAnsi="Arial" w:cs="Arial"/>
          <w:lang w:val="de-DE"/>
        </w:rPr>
        <w:t xml:space="preserve"> Wohnung an das Glasfaser</w:t>
      </w:r>
      <w:r w:rsidR="003E20D4" w:rsidRPr="00311C2F">
        <w:rPr>
          <w:rFonts w:ascii="Arial" w:hAnsi="Arial" w:cs="Arial"/>
          <w:lang w:val="de-DE"/>
        </w:rPr>
        <w:t>n</w:t>
      </w:r>
      <w:r w:rsidRPr="00311C2F">
        <w:rPr>
          <w:rFonts w:ascii="Arial" w:hAnsi="Arial" w:cs="Arial"/>
          <w:lang w:val="de-DE"/>
        </w:rPr>
        <w:t>etz von Unsere Grüne Glasfaser</w:t>
      </w:r>
      <w:r w:rsidR="001108DA" w:rsidRPr="00311C2F">
        <w:rPr>
          <w:rFonts w:ascii="Arial" w:hAnsi="Arial" w:cs="Arial"/>
          <w:lang w:val="de-DE"/>
        </w:rPr>
        <w:t xml:space="preserve"> (UGG)</w:t>
      </w:r>
      <w:r w:rsidRPr="00311C2F">
        <w:rPr>
          <w:rFonts w:ascii="Arial" w:hAnsi="Arial" w:cs="Arial"/>
          <w:lang w:val="de-DE"/>
        </w:rPr>
        <w:t xml:space="preserve"> </w:t>
      </w:r>
      <w:r w:rsidR="005D6CEC" w:rsidRPr="00311C2F">
        <w:rPr>
          <w:rFonts w:ascii="Arial" w:hAnsi="Arial" w:cs="Arial"/>
          <w:lang w:val="de-DE"/>
        </w:rPr>
        <w:t>anschließen lassen</w:t>
      </w:r>
      <w:r w:rsidRPr="00311C2F">
        <w:rPr>
          <w:rFonts w:ascii="Arial" w:hAnsi="Arial" w:cs="Arial"/>
          <w:lang w:val="de-DE"/>
        </w:rPr>
        <w:t xml:space="preserve">. </w:t>
      </w:r>
      <w:r w:rsidR="006277B6" w:rsidRPr="00311C2F">
        <w:rPr>
          <w:rFonts w:ascii="Arial" w:hAnsi="Arial" w:cs="Arial"/>
          <w:lang w:val="de-DE"/>
        </w:rPr>
        <w:t>Nachdem</w:t>
      </w:r>
      <w:r w:rsidRPr="00311C2F">
        <w:rPr>
          <w:rFonts w:ascii="Arial" w:hAnsi="Arial" w:cs="Arial"/>
          <w:lang w:val="de-DE"/>
        </w:rPr>
        <w:t xml:space="preserve"> für d</w:t>
      </w:r>
      <w:r w:rsidR="006277B6" w:rsidRPr="00311C2F">
        <w:rPr>
          <w:rFonts w:ascii="Arial" w:hAnsi="Arial" w:cs="Arial"/>
          <w:lang w:val="de-DE"/>
        </w:rPr>
        <w:t>iesen</w:t>
      </w:r>
      <w:r w:rsidRPr="00311C2F">
        <w:rPr>
          <w:rFonts w:ascii="Arial" w:hAnsi="Arial" w:cs="Arial"/>
          <w:lang w:val="de-DE"/>
        </w:rPr>
        <w:t xml:space="preserve"> Anschluss ein Beschluss aller Eigentümerinnen und Eigentümer notwendig ist, </w:t>
      </w:r>
      <w:r w:rsidR="00D00BA8" w:rsidRPr="00311C2F">
        <w:rPr>
          <w:rFonts w:ascii="Arial" w:hAnsi="Arial" w:cs="Arial"/>
          <w:lang w:val="de-DE"/>
        </w:rPr>
        <w:t xml:space="preserve">möchte </w:t>
      </w:r>
      <w:r w:rsidRPr="00311C2F">
        <w:rPr>
          <w:rFonts w:ascii="Arial" w:hAnsi="Arial" w:cs="Arial"/>
          <w:lang w:val="de-DE"/>
        </w:rPr>
        <w:t xml:space="preserve">ich </w:t>
      </w:r>
      <w:r w:rsidR="00D00BA8" w:rsidRPr="00311C2F">
        <w:rPr>
          <w:rFonts w:ascii="Arial" w:hAnsi="Arial" w:cs="Arial"/>
          <w:lang w:val="de-DE"/>
        </w:rPr>
        <w:t>hiermit</w:t>
      </w:r>
      <w:r w:rsidRPr="00311C2F">
        <w:rPr>
          <w:rFonts w:ascii="Arial" w:hAnsi="Arial" w:cs="Arial"/>
          <w:lang w:val="de-DE"/>
        </w:rPr>
        <w:t xml:space="preserve"> </w:t>
      </w:r>
      <w:r w:rsidR="00D00BA8" w:rsidRPr="00311C2F">
        <w:rPr>
          <w:rFonts w:ascii="Arial" w:hAnsi="Arial" w:cs="Arial"/>
          <w:lang w:val="de-DE"/>
        </w:rPr>
        <w:t xml:space="preserve">einen </w:t>
      </w:r>
      <w:r w:rsidRPr="00311C2F">
        <w:rPr>
          <w:rFonts w:ascii="Arial" w:hAnsi="Arial" w:cs="Arial"/>
          <w:lang w:val="de-DE"/>
        </w:rPr>
        <w:t xml:space="preserve">Umlaufbeschluss initiieren. </w:t>
      </w:r>
    </w:p>
    <w:p w14:paraId="5B1099CB" w14:textId="02499317" w:rsidR="003A38BA" w:rsidRPr="00311C2F" w:rsidRDefault="003A38BA" w:rsidP="003A38BA">
      <w:pPr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>Weil die nächste Eigentümerversammlung erst in x Monaten stattfinden wird, soll im Umlaufverfahren Folgendes beschlossen werden:</w:t>
      </w:r>
    </w:p>
    <w:p w14:paraId="26E8E155" w14:textId="0B075BC5" w:rsidR="003A38BA" w:rsidRPr="00311C2F" w:rsidRDefault="003A38BA" w:rsidP="003A38BA">
      <w:pPr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 xml:space="preserve">Die Eigentümergemeinschaft &lt;Adresse des Gebäudes&gt; beauftragt Unsere Grüne Glasfaser, das Gebäude und alle darin befindlichen Wohnungen an das Glasfasernetz </w:t>
      </w:r>
      <w:r w:rsidR="001108DA" w:rsidRPr="00311C2F">
        <w:rPr>
          <w:rFonts w:ascii="Arial" w:hAnsi="Arial" w:cs="Arial"/>
          <w:lang w:val="de-DE"/>
        </w:rPr>
        <w:t xml:space="preserve">von UGG </w:t>
      </w:r>
      <w:r w:rsidRPr="00311C2F">
        <w:rPr>
          <w:rFonts w:ascii="Arial" w:hAnsi="Arial" w:cs="Arial"/>
          <w:lang w:val="de-DE"/>
        </w:rPr>
        <w:t>anzuschließen.</w:t>
      </w:r>
    </w:p>
    <w:p w14:paraId="4F193286" w14:textId="27853213" w:rsidR="003A38BA" w:rsidRPr="00311C2F" w:rsidRDefault="003A38BA" w:rsidP="003A38BA">
      <w:pPr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>Für die Wirksamkeit dieses Beschlusses ist es notwendig, dass alle Miteigentümerinnen und Miteigentümer nach Grundbucheintrag dem Beschluss in Text- oder Schriftform zustimmen.</w:t>
      </w:r>
    </w:p>
    <w:p w14:paraId="14B424CF" w14:textId="77777777" w:rsidR="003A38BA" w:rsidRPr="00311C2F" w:rsidRDefault="003A38BA" w:rsidP="003A38BA">
      <w:pPr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>Ich bitte Sie, mir Ihre schriftliche Zustimmung bis zum &lt;TT.MM.JJJJ&gt; per Brief oder E-Mail zukommen zu lassen.</w:t>
      </w:r>
    </w:p>
    <w:p w14:paraId="5DF4E2C7" w14:textId="69301EA9" w:rsidR="003A38BA" w:rsidRPr="00311C2F" w:rsidRDefault="003A38BA" w:rsidP="003A38BA">
      <w:pPr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 xml:space="preserve">Weitere Informationen </w:t>
      </w:r>
      <w:r w:rsidR="00D4152C" w:rsidRPr="00311C2F">
        <w:rPr>
          <w:rFonts w:ascii="Arial" w:hAnsi="Arial" w:cs="Arial"/>
          <w:lang w:val="de-DE"/>
        </w:rPr>
        <w:t xml:space="preserve">finden Sie </w:t>
      </w:r>
      <w:r w:rsidRPr="00311C2F">
        <w:rPr>
          <w:rFonts w:ascii="Arial" w:hAnsi="Arial" w:cs="Arial"/>
          <w:lang w:val="de-DE"/>
        </w:rPr>
        <w:t>unter unseregrueneglasfaser.de/</w:t>
      </w:r>
      <w:proofErr w:type="spellStart"/>
      <w:r w:rsidRPr="00311C2F">
        <w:rPr>
          <w:rFonts w:ascii="Arial" w:hAnsi="Arial" w:cs="Arial"/>
          <w:lang w:val="de-DE"/>
        </w:rPr>
        <w:t>mehrfamilienhaus</w:t>
      </w:r>
      <w:proofErr w:type="spellEnd"/>
      <w:r w:rsidR="00D4152C" w:rsidRPr="00311C2F">
        <w:rPr>
          <w:rFonts w:ascii="Arial" w:hAnsi="Arial" w:cs="Arial"/>
          <w:lang w:val="de-DE"/>
        </w:rPr>
        <w:t xml:space="preserve"> oder in dem Flyer anbei. </w:t>
      </w:r>
    </w:p>
    <w:p w14:paraId="0E619567" w14:textId="2D20F5C1" w:rsidR="001E1882" w:rsidRPr="00311C2F" w:rsidRDefault="001E1882" w:rsidP="003A38BA">
      <w:pPr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>Mit freundlichen</w:t>
      </w:r>
      <w:r w:rsidR="003A38BA" w:rsidRPr="00311C2F">
        <w:rPr>
          <w:rFonts w:ascii="Arial" w:hAnsi="Arial" w:cs="Arial"/>
          <w:lang w:val="de-DE"/>
        </w:rPr>
        <w:t xml:space="preserve"> Grüße</w:t>
      </w:r>
      <w:r w:rsidRPr="00311C2F">
        <w:rPr>
          <w:rFonts w:ascii="Arial" w:hAnsi="Arial" w:cs="Arial"/>
          <w:lang w:val="de-DE"/>
        </w:rPr>
        <w:t xml:space="preserve">n </w:t>
      </w:r>
    </w:p>
    <w:p w14:paraId="66E724E0" w14:textId="77777777" w:rsidR="00D4152C" w:rsidRPr="00311C2F" w:rsidRDefault="00D4152C" w:rsidP="003A38BA">
      <w:pPr>
        <w:rPr>
          <w:rFonts w:ascii="Arial" w:hAnsi="Arial" w:cs="Arial"/>
          <w:lang w:val="de-DE"/>
        </w:rPr>
      </w:pPr>
    </w:p>
    <w:p w14:paraId="1D40E8BD" w14:textId="1DB12A06" w:rsidR="003A38BA" w:rsidRPr="00311C2F" w:rsidRDefault="003A38BA">
      <w:pPr>
        <w:rPr>
          <w:rFonts w:ascii="Arial" w:hAnsi="Arial" w:cs="Arial"/>
          <w:lang w:val="de-DE"/>
        </w:rPr>
      </w:pPr>
      <w:r w:rsidRPr="00311C2F">
        <w:rPr>
          <w:rFonts w:ascii="Arial" w:hAnsi="Arial" w:cs="Arial"/>
          <w:lang w:val="de-DE"/>
        </w:rPr>
        <w:t xml:space="preserve"> &lt;Name Miteigentümerin/Miteigentümer&gt;</w:t>
      </w:r>
    </w:p>
    <w:sectPr w:rsidR="003A38BA" w:rsidRPr="00311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A"/>
    <w:rsid w:val="000F5936"/>
    <w:rsid w:val="001108DA"/>
    <w:rsid w:val="001E1882"/>
    <w:rsid w:val="00311C2F"/>
    <w:rsid w:val="003263FA"/>
    <w:rsid w:val="003A38BA"/>
    <w:rsid w:val="003E20D4"/>
    <w:rsid w:val="00445475"/>
    <w:rsid w:val="004B3C0F"/>
    <w:rsid w:val="004F601A"/>
    <w:rsid w:val="0050546F"/>
    <w:rsid w:val="005D6CEC"/>
    <w:rsid w:val="00623088"/>
    <w:rsid w:val="006277B6"/>
    <w:rsid w:val="00627882"/>
    <w:rsid w:val="006D2C97"/>
    <w:rsid w:val="00A55DAB"/>
    <w:rsid w:val="00AA06AC"/>
    <w:rsid w:val="00AE7694"/>
    <w:rsid w:val="00C87E95"/>
    <w:rsid w:val="00D00BA8"/>
    <w:rsid w:val="00D4152C"/>
    <w:rsid w:val="00EC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9CBD"/>
  <w15:chartTrackingRefBased/>
  <w15:docId w15:val="{639CF29D-ADB4-4734-8A5F-3361CE80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A38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38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A38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38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38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38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38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38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38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38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38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A38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38B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38B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38B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38B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38B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38B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A38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38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38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38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38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38B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38B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38B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38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38B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38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7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034D7677D657429B0001C7E041AEF3" ma:contentTypeVersion="16" ma:contentTypeDescription="Ein neues Dokument erstellen." ma:contentTypeScope="" ma:versionID="c7d8ab5382861353af1aa74def96dc2d">
  <xsd:schema xmlns:xsd="http://www.w3.org/2001/XMLSchema" xmlns:xs="http://www.w3.org/2001/XMLSchema" xmlns:p="http://schemas.microsoft.com/office/2006/metadata/properties" xmlns:ns2="c050960b-40bc-4fa3-8d74-6af2859a0614" xmlns:ns3="4dce7da2-844b-406d-a7a7-f4932b65eafa" targetNamespace="http://schemas.microsoft.com/office/2006/metadata/properties" ma:root="true" ma:fieldsID="1fcb442159679480b112096662f22a79" ns2:_="" ns3:_="">
    <xsd:import namespace="c050960b-40bc-4fa3-8d74-6af2859a0614"/>
    <xsd:import namespace="4dce7da2-844b-406d-a7a7-f4932b65ea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  <xsd:element ref="ns2:Komment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0960b-40bc-4fa3-8d74-6af2859a06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3ebd722c-8eea-4fa2-a257-8118360c8e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Kommentar" ma:index="23" nillable="true" ma:displayName="Kommentar" ma:description="Jacken konnten nicht komplett geliefert werden Größe M und L zu wenig, teilweise Ausgleich durch XL; 300 Kugelschreiber unterliefert" ma:format="Dropdown" ma:internalName="Komment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e7da2-844b-406d-a7a7-f4932b65eaf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a9c3ac0-d6d0-4ec9-94e5-6192388a70d8}" ma:internalName="TaxCatchAll" ma:showField="CatchAllData" ma:web="4dce7da2-844b-406d-a7a7-f4932b65ea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50960b-40bc-4fa3-8d74-6af2859a0614">
      <Terms xmlns="http://schemas.microsoft.com/office/infopath/2007/PartnerControls"/>
    </lcf76f155ced4ddcb4097134ff3c332f>
    <TaxCatchAll xmlns="4dce7da2-844b-406d-a7a7-f4932b65eafa" xsi:nil="true"/>
    <Kommentar xmlns="c050960b-40bc-4fa3-8d74-6af2859a0614" xsi:nil="true"/>
  </documentManagement>
</p:properties>
</file>

<file path=customXml/itemProps1.xml><?xml version="1.0" encoding="utf-8"?>
<ds:datastoreItem xmlns:ds="http://schemas.openxmlformats.org/officeDocument/2006/customXml" ds:itemID="{6C92BE7E-78FA-4D9C-9868-4D4F969C4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7A989-45AA-410E-A021-DBBFFD97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50960b-40bc-4fa3-8d74-6af2859a0614"/>
    <ds:schemaRef ds:uri="4dce7da2-844b-406d-a7a7-f4932b65ea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28C58D-2D33-4BA3-B49D-2F80C6F04CFE}">
  <ds:schemaRefs>
    <ds:schemaRef ds:uri="http://schemas.microsoft.com/office/2006/metadata/properties"/>
    <ds:schemaRef ds:uri="http://schemas.microsoft.com/office/infopath/2007/PartnerControls"/>
    <ds:schemaRef ds:uri="c050960b-40bc-4fa3-8d74-6af2859a0614"/>
    <ds:schemaRef ds:uri="4dce7da2-844b-406d-a7a7-f4932b65eafa"/>
  </ds:schemaRefs>
</ds:datastoreItem>
</file>

<file path=docMetadata/LabelInfo.xml><?xml version="1.0" encoding="utf-8"?>
<clbl:labelList xmlns:clbl="http://schemas.microsoft.com/office/2020/mipLabelMetadata">
  <clbl:label id="{9744600e-3e04-492e-baa1-25ec245c6f10}" enabled="0" method="" siteId="{9744600e-3e04-492e-baa1-25ec245c6f1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UGG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Staub</dc:creator>
  <cp:keywords/>
  <dc:description/>
  <cp:lastModifiedBy>Andrea Staub</cp:lastModifiedBy>
  <cp:revision>8</cp:revision>
  <dcterms:created xsi:type="dcterms:W3CDTF">2025-03-28T10:50:00Z</dcterms:created>
  <dcterms:modified xsi:type="dcterms:W3CDTF">2025-03-28T11:07:00Z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0x01010008034D7677D657429B0001C7E041AEF3</vt:lpwstr>
  </property>
</Properties>
</file>